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4368" w:rsidP="00B5436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2-652-1703/2026</w:t>
      </w:r>
    </w:p>
    <w:p w:rsidR="00B54368" w:rsidP="00B5436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0034-01-2026-001003-65</w:t>
      </w:r>
    </w:p>
    <w:p w:rsidR="00B54368" w:rsidP="00B5436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B54368" w:rsidP="00B5436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B54368" w:rsidP="00B5436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54368" w:rsidP="00B5436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B54368" w:rsidP="00B5436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«08» мая 2026 года                                  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B54368" w:rsidP="00B5436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B54368" w:rsidP="00B5436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B54368" w:rsidP="00B5436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B54368" w:rsidP="00B5436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2-652-1703/2026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Бустер.Ру</w:t>
      </w:r>
      <w:r>
        <w:rPr>
          <w:sz w:val="28"/>
          <w:szCs w:val="28"/>
        </w:rPr>
        <w:t xml:space="preserve">» к Воробьевой Елене  Сергеевне   о взыскании задолженности по  договору  займа, судебных  расходов </w:t>
      </w:r>
    </w:p>
    <w:p w:rsidR="00B54368" w:rsidP="00B54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B54368" w:rsidP="00B54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B54368" w:rsidP="00B5436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B54368" w:rsidP="00B54368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Бустер.Ру</w:t>
      </w:r>
      <w:r>
        <w:rPr>
          <w:sz w:val="28"/>
          <w:szCs w:val="28"/>
        </w:rPr>
        <w:t>» к Воробьевой Елене  Сергеевне о  взыскании   задолженности  по договору займа, судебных  расходов,  удовлетворить.</w:t>
      </w:r>
    </w:p>
    <w:p w:rsidR="00B54368" w:rsidP="00B5436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5012A7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Бустер.Ру</w:t>
      </w:r>
      <w:r>
        <w:rPr>
          <w:sz w:val="28"/>
          <w:szCs w:val="28"/>
        </w:rPr>
        <w:t xml:space="preserve">» (ИНН 5406805083 ОГРН 1205400014467) задолженность по договору займа от 20.07.2024  № 12-4790366-2024 за период с 21.07.2024 по 19.02.2026  в размере 32014 (тридцать  две тысячи  четырнадцать) рублей 08 копеек, в том  числе    основной долг  – 14292,00 рублей,    проценты по договору займа – 17722,08 рублей, а также  расходы по оплате государственной пошлины в размере 4000,00 рублей.  </w:t>
      </w:r>
    </w:p>
    <w:p w:rsidR="00B54368" w:rsidP="00B543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B54368" w:rsidP="00B5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54368" w:rsidP="00B543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54368" w:rsidP="00B543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54368" w:rsidP="00B54368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>
        <w:rPr>
          <w:rFonts w:ascii="Times New Roman" w:hAnsi="Times New Roman" w:cs="Times New Roman"/>
          <w:sz w:val="28"/>
          <w:szCs w:val="28"/>
        </w:rPr>
        <w:t xml:space="preserve">подпись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54368" w:rsidP="00B54368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2-652-1703/2026 судебного  участка </w:t>
      </w:r>
    </w:p>
    <w:p w:rsidR="00AF4FF3" w:rsidP="00B54368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№ 3 </w:t>
      </w:r>
      <w:r>
        <w:rPr>
          <w:rFonts w:ascii="Times New Roman" w:hAnsi="Times New Roman" w:cs="Times New Roman"/>
          <w:sz w:val="16"/>
          <w:szCs w:val="16"/>
        </w:rPr>
        <w:t>Когалымского  судебного</w:t>
      </w:r>
      <w:r>
        <w:rPr>
          <w:rFonts w:ascii="Times New Roman" w:hAnsi="Times New Roman" w:cs="Times New Roman"/>
          <w:sz w:val="16"/>
          <w:szCs w:val="16"/>
        </w:rPr>
        <w:t xml:space="preserve">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2F"/>
    <w:rsid w:val="0004372F"/>
    <w:rsid w:val="005012A7"/>
    <w:rsid w:val="00AF4FF3"/>
    <w:rsid w:val="00B543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D70289-EB3A-488E-AB46-7644862C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6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4368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B5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5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5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